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28ADB2A3" w14:textId="77777777" w:rsidR="003541E1" w:rsidRPr="002B1449" w:rsidRDefault="003541E1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2AAAED4F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3541E1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1674BF89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3541E1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64E8BE31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1 Centro </w:t>
      </w:r>
      <w:r w:rsidR="003541E1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c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omercial</w:t>
      </w:r>
    </w:p>
    <w:p w14:paraId="738F25A2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CUARTO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6BE2E5DB" w14:textId="77777777" w:rsidR="003541E1" w:rsidRPr="003541E1" w:rsidRDefault="003541E1" w:rsidP="003541E1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3541E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3541E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371897C3" w14:textId="77777777" w:rsidR="008345A0" w:rsidRDefault="008345A0" w:rsidP="003541E1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3541E1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5343D22D" w:rsidR="003541E1" w:rsidRPr="003541E1" w:rsidRDefault="003541E1" w:rsidP="003541E1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47FC7F61" w14:textId="77777777" w:rsidR="008345A0" w:rsidRDefault="008345A0" w:rsidP="003541E1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3541E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3541E1" w:rsidRPr="003541E1" w:rsidRDefault="003541E1" w:rsidP="003541E1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3A3A1304" w14:textId="77777777" w:rsidR="008345A0" w:rsidRPr="003541E1" w:rsidRDefault="008345A0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3541E1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60F842D7" w14:textId="77777777" w:rsidR="008345A0" w:rsidRPr="003541E1" w:rsidRDefault="008345A0" w:rsidP="003541E1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3541E1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  <w:r w:rsidRPr="003541E1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2F290966" w14:textId="49D8BC75" w:rsidR="008345A0" w:rsidRPr="003541E1" w:rsidRDefault="008345A0" w:rsidP="003541E1">
            <w:pPr>
              <w:pStyle w:val="Prrafodelista"/>
              <w:numPr>
                <w:ilvl w:val="0"/>
                <w:numId w:val="22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3541E1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Plantea operaciones y problemas simples y complejos de adición, sustracción, multiplicación y división con números naturales </w:t>
            </w:r>
            <w:r w:rsidR="003541E1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br/>
            </w:r>
            <w:r w:rsidRPr="003541E1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de 4 y 5 dígitos, números fraccionarios y decimales empleando diversos procedimientos para aplicar a situaciones de la vida cotidiana.</w:t>
            </w:r>
          </w:p>
          <w:p w14:paraId="545A58FB" w14:textId="77777777" w:rsidR="008345A0" w:rsidRPr="003541E1" w:rsidRDefault="008345A0" w:rsidP="003541E1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2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3A2E070" w14:textId="77777777" w:rsidR="008345A0" w:rsidRPr="003541E1" w:rsidRDefault="008345A0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3541E1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3541E1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1E08D93A" w14:textId="1AC2C220" w:rsidR="008345A0" w:rsidRPr="003541E1" w:rsidRDefault="008345A0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3541E1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unidad, los estudiantes serán capaces de describir y manejar números naturales hasta siete cifras mediante su escritura numérica y literal, composición y descomposición, comparación y orden, representación en la recta numérica y redondeo. Además, podrán aplicar las reglas de lectura y escritura de números romanos.</w:t>
            </w:r>
          </w:p>
          <w:p w14:paraId="54824DA0" w14:textId="77777777" w:rsidR="008345A0" w:rsidRPr="003541E1" w:rsidRDefault="008345A0" w:rsidP="003541E1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77777777" w:rsidR="008345A0" w:rsidRPr="003541E1" w:rsidRDefault="008345A0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3541E1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438112F6" w14:textId="77777777" w:rsidR="00556F25" w:rsidRPr="003541E1" w:rsidRDefault="00556F25" w:rsidP="003541E1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541E1">
              <w:rPr>
                <w:rFonts w:ascii="Arial" w:hAnsi="Arial" w:cs="Arial"/>
                <w:sz w:val="22"/>
                <w:szCs w:val="22"/>
              </w:rPr>
              <w:t xml:space="preserve">Realizar reuniones para socializar el proyecto socioproductivo con padres y madres de familia. </w:t>
            </w:r>
          </w:p>
          <w:p w14:paraId="109BD990" w14:textId="77777777" w:rsidR="008345A0" w:rsidRPr="003541E1" w:rsidRDefault="00556F25" w:rsidP="003541E1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541E1">
              <w:rPr>
                <w:rFonts w:ascii="Arial" w:hAnsi="Arial" w:cs="Arial"/>
                <w:sz w:val="22"/>
                <w:szCs w:val="22"/>
              </w:rPr>
              <w:t xml:space="preserve">Conversar  y reflexionar con los estudiantes sobre la problemática de los incendios, sus repercusiones en la salud y en el medio ambiente. </w:t>
            </w:r>
          </w:p>
          <w:p w14:paraId="3064168B" w14:textId="447F7CD6" w:rsidR="00556F25" w:rsidRPr="003541E1" w:rsidRDefault="00556F25" w:rsidP="003541E1">
            <w:pPr>
              <w:pStyle w:val="Prrafodelista"/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8602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17AB9B1B" w14:textId="77777777" w:rsidR="003541E1" w:rsidRDefault="008345A0" w:rsidP="003541E1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1 </w:t>
            </w:r>
          </w:p>
          <w:p w14:paraId="552002E0" w14:textId="3C9E1580" w:rsidR="008345A0" w:rsidRDefault="008345A0" w:rsidP="003541E1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El Centro comercial</w:t>
            </w:r>
          </w:p>
          <w:p w14:paraId="481B3938" w14:textId="77777777" w:rsidR="008345A0" w:rsidRDefault="008345A0" w:rsidP="003541E1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Números naturales, números romanos, </w:t>
            </w:r>
          </w:p>
          <w:p w14:paraId="5817D0DD" w14:textId="09C17951" w:rsidR="008345A0" w:rsidRDefault="008345A0" w:rsidP="003541E1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centena de mil</w:t>
            </w:r>
            <w:r w:rsidR="003541E1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4B493D1" w14:textId="5E57D1E5" w:rsidR="008345A0" w:rsidRDefault="008345A0" w:rsidP="003541E1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unidad de millón</w:t>
            </w:r>
            <w:r w:rsidR="003541E1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3E97711F" w14:textId="77777777" w:rsidR="008345A0" w:rsidRDefault="008345A0" w:rsidP="003541E1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valor posicional de las cifras.</w:t>
            </w:r>
          </w:p>
          <w:p w14:paraId="52DB94F1" w14:textId="6A1C243E" w:rsidR="008345A0" w:rsidRDefault="008345A0" w:rsidP="003541E1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composición y descomposición de los números</w:t>
            </w:r>
            <w:r w:rsidR="003541E1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CEDC3DB" w14:textId="77777777" w:rsidR="008345A0" w:rsidRDefault="008345A0" w:rsidP="003541E1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comparación y el orden de los números.</w:t>
            </w:r>
          </w:p>
          <w:p w14:paraId="587F8E63" w14:textId="54A7477F" w:rsidR="008345A0" w:rsidRDefault="008345A0" w:rsidP="003541E1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recta numérica</w:t>
            </w:r>
            <w:r w:rsidR="003541E1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30864009" w14:textId="306EBF56" w:rsidR="008345A0" w:rsidRDefault="008345A0" w:rsidP="003541E1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redondeo</w:t>
            </w:r>
            <w:r w:rsidR="003541E1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9536B78" w14:textId="77777777" w:rsidR="008345A0" w:rsidRPr="00C16704" w:rsidRDefault="008345A0" w:rsidP="003541E1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números romanos.</w:t>
            </w:r>
          </w:p>
          <w:p w14:paraId="004E980A" w14:textId="77777777" w:rsidR="008345A0" w:rsidRDefault="008345A0" w:rsidP="003541E1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3541E1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3541E1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3541E1">
            <w:pPr>
              <w:spacing w:before="24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5A4825F5" w14:textId="77777777" w:rsidR="003541E1" w:rsidRPr="002B1449" w:rsidRDefault="003541E1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77777777" w:rsidR="008345A0" w:rsidRDefault="008345A0" w:rsidP="003541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y comentamos qué nos parece. </w:t>
            </w:r>
          </w:p>
          <w:p w14:paraId="00FFC082" w14:textId="77777777" w:rsidR="008345A0" w:rsidRDefault="008345A0" w:rsidP="003541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Conversamos si en nuestra ciudad hay un centro comercial y si nos gusta ir, y por qué. </w:t>
            </w:r>
          </w:p>
          <w:p w14:paraId="6E88DEE4" w14:textId="77777777" w:rsidR="008345A0" w:rsidRDefault="008345A0" w:rsidP="003541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y respondemos las preguntas. </w:t>
            </w:r>
          </w:p>
          <w:p w14:paraId="13DBBC5B" w14:textId="77777777" w:rsidR="008345A0" w:rsidRPr="002B1449" w:rsidRDefault="008345A0" w:rsidP="003541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la centena de mil y observamos la manera de resolverlo. </w:t>
            </w:r>
          </w:p>
          <w:p w14:paraId="6FD5A0BC" w14:textId="77777777" w:rsidR="008345A0" w:rsidRPr="002B1449" w:rsidRDefault="008345A0" w:rsidP="003541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Representamos algunas cantidades mayores a cien mil en el ábaco. </w:t>
            </w:r>
          </w:p>
          <w:p w14:paraId="7184368B" w14:textId="77777777" w:rsidR="008345A0" w:rsidRDefault="008345A0" w:rsidP="003541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Ordenamos de mayor a menor, cifras con centenas de mil. </w:t>
            </w:r>
          </w:p>
          <w:p w14:paraId="782D6210" w14:textId="77777777" w:rsidR="008345A0" w:rsidRPr="0099399C" w:rsidRDefault="008345A0" w:rsidP="003541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literalmente ciertas cifras mayores a cien mil, </w:t>
            </w:r>
          </w:p>
          <w:p w14:paraId="0017EB7D" w14:textId="77777777" w:rsidR="008345A0" w:rsidRDefault="008345A0" w:rsidP="003541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la unidad de millón y observamos la manera de resolverlo. </w:t>
            </w:r>
          </w:p>
          <w:p w14:paraId="30B1CEA3" w14:textId="5A0FEC9C" w:rsidR="008345A0" w:rsidRDefault="008345A0" w:rsidP="003541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diversos ejercicios para practicar</w:t>
            </w:r>
            <w:r w:rsidR="0086020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lectura y escritura de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números de siete cifras. </w:t>
            </w:r>
          </w:p>
          <w:p w14:paraId="30510DD9" w14:textId="77777777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el valor posicional de las cifras y vemos la manera de resolverlo.  </w:t>
            </w:r>
          </w:p>
          <w:p w14:paraId="308CFBA6" w14:textId="77777777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Pintamos del mismo color las fichas equivalentes. </w:t>
            </w:r>
          </w:p>
          <w:p w14:paraId="2B9EE387" w14:textId="77777777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verdadero o falso según corresponda. </w:t>
            </w:r>
          </w:p>
          <w:p w14:paraId="098B6BD1" w14:textId="77777777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la tabla según la cifra destacada en cada caso. </w:t>
            </w:r>
          </w:p>
          <w:p w14:paraId="6445A9E3" w14:textId="77777777" w:rsidR="00860201" w:rsidRDefault="00860201" w:rsidP="00860201">
            <w:pPr>
              <w:widowControl w:val="0"/>
              <w:spacing w:after="200" w:line="276" w:lineRule="auto"/>
              <w:ind w:left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4B3E620" w14:textId="34833FB8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Leemos un problema sobre la composición y descomposición de números y observamos la manera de resolverlo</w:t>
            </w:r>
            <w:r w:rsidR="0086020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4490321E" w14:textId="16FB45F4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varios ejercicios sobre composición y descomposición de números en números romanos. </w:t>
            </w:r>
          </w:p>
          <w:p w14:paraId="6ADF703A" w14:textId="44527F4A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86020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comparación y el orden de los números y observamos cómo se resuelve.</w:t>
            </w:r>
          </w:p>
          <w:p w14:paraId="18E15E47" w14:textId="77777777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Pintamos las expresiones correctas. </w:t>
            </w:r>
          </w:p>
          <w:p w14:paraId="18EA915A" w14:textId="4B5190EB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los números antecesores y sucesores de ciertas cantidades dadas.</w:t>
            </w:r>
          </w:p>
          <w:p w14:paraId="79D6EF13" w14:textId="1331585F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ejercicios para practicar el orden de los números.</w:t>
            </w:r>
          </w:p>
          <w:p w14:paraId="459EB3BF" w14:textId="77777777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la recta numérica y observamos la manera de resolverlo. </w:t>
            </w:r>
          </w:p>
          <w:p w14:paraId="74628C5C" w14:textId="77777777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ejercicios ubicando números en la recta numérica. </w:t>
            </w:r>
          </w:p>
          <w:p w14:paraId="03AFADCC" w14:textId="1D33EF2D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un problema utilizando la recta numérica.</w:t>
            </w:r>
          </w:p>
          <w:p w14:paraId="05AB0EB4" w14:textId="6C6B59BA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 el redondeo y observamos la manera de resolverlo.</w:t>
            </w:r>
          </w:p>
          <w:p w14:paraId="0E5FCD96" w14:textId="6D5E203D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Redondeamos un número dado y lo representamos en la recta numérica. </w:t>
            </w:r>
          </w:p>
          <w:p w14:paraId="0C5E9DD5" w14:textId="77777777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Pintamos el número redondeado correctamente. </w:t>
            </w:r>
          </w:p>
          <w:p w14:paraId="24D9998C" w14:textId="400C65AC" w:rsidR="008345A0" w:rsidRPr="00317829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86020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redondeo realizando otros ejercicios. </w:t>
            </w:r>
          </w:p>
          <w:p w14:paraId="4AE446EE" w14:textId="77777777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los números romanos y observamos cómo se resuelve. </w:t>
            </w:r>
          </w:p>
          <w:p w14:paraId="328205B5" w14:textId="36A54556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descomponiendo números y escribiéndolos en números romanos.</w:t>
            </w:r>
          </w:p>
          <w:p w14:paraId="4121C426" w14:textId="7D61C383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Escribimos ciertos números y los clasificamos en pares o impares</w:t>
            </w:r>
            <w:r w:rsidR="0086020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476EC603" w14:textId="2A967F8A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escribiendo números romanos y arábigos</w:t>
            </w:r>
            <w:r w:rsidR="0086020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7FAF439E" w14:textId="77777777" w:rsidR="008345A0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Reforzamos los contenidos avanzados realizando las actividades de zona de juegos.</w:t>
            </w:r>
          </w:p>
          <w:p w14:paraId="01C1FF23" w14:textId="77777777" w:rsidR="008345A0" w:rsidRPr="001F34BC" w:rsidRDefault="008345A0" w:rsidP="003541E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Aplicamos una estrategia para resolver problemas. </w:t>
            </w:r>
          </w:p>
          <w:p w14:paraId="0A658310" w14:textId="77777777" w:rsidR="008345A0" w:rsidRPr="002B1449" w:rsidRDefault="008345A0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29D294E1" w:rsidR="008345A0" w:rsidRPr="002779A2" w:rsidRDefault="008345A0" w:rsidP="003541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cómo se componen los números de </w:t>
            </w:r>
            <w:r w:rsidR="0086020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br/>
              <w:t>seis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cifras. </w:t>
            </w:r>
          </w:p>
          <w:p w14:paraId="0F68B8C7" w14:textId="77777777" w:rsidR="008345A0" w:rsidRPr="00892C43" w:rsidRDefault="008345A0" w:rsidP="003541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cómo se componen los números de siete cifras.  </w:t>
            </w:r>
          </w:p>
          <w:p w14:paraId="3F8556A7" w14:textId="77777777" w:rsidR="008345A0" w:rsidRPr="002B1449" w:rsidRDefault="008345A0" w:rsidP="003541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el valor posicional de una cifra. </w:t>
            </w:r>
          </w:p>
          <w:p w14:paraId="795A0C85" w14:textId="0EA6464C" w:rsidR="008345A0" w:rsidRPr="00E03FF9" w:rsidRDefault="008345A0" w:rsidP="003541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los pasos para componer y descomponer un número. </w:t>
            </w:r>
          </w:p>
          <w:p w14:paraId="0E9F51F1" w14:textId="77777777" w:rsidR="008345A0" w:rsidRPr="004F23AB" w:rsidRDefault="008345A0" w:rsidP="003541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los cuidados que se deben tener al comparar un número. </w:t>
            </w:r>
          </w:p>
          <w:p w14:paraId="00EBA063" w14:textId="77777777" w:rsidR="00860201" w:rsidRDefault="008345A0" w:rsidP="003541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qué es la recta numérica y para qué sirve.</w:t>
            </w:r>
          </w:p>
          <w:p w14:paraId="45F7877C" w14:textId="77777777" w:rsidR="00860201" w:rsidRDefault="008345A0" w:rsidP="008602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Pr="0086020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Diferenciamos distintas maneras de representar números en la recta numérica. </w:t>
            </w:r>
          </w:p>
          <w:p w14:paraId="7FA39C45" w14:textId="71D2FB17" w:rsidR="008345A0" w:rsidRDefault="008345A0" w:rsidP="008602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86020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cómo se redondea un número respecto a su posición. </w:t>
            </w:r>
          </w:p>
          <w:p w14:paraId="42AEF1D0" w14:textId="77777777" w:rsidR="008345A0" w:rsidRDefault="008345A0" w:rsidP="008602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86020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las reglas para escribir los números romanos.</w:t>
            </w:r>
          </w:p>
          <w:p w14:paraId="4C7F7DDF" w14:textId="77777777" w:rsidR="008345A0" w:rsidRDefault="008345A0" w:rsidP="008602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86020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la regla de la repetición, de la adición y de la sustracción. </w:t>
            </w:r>
          </w:p>
          <w:p w14:paraId="4D00E825" w14:textId="77777777" w:rsidR="00860201" w:rsidRPr="00860201" w:rsidRDefault="00860201" w:rsidP="008602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20CAE86" w14:textId="77777777" w:rsidR="008345A0" w:rsidRDefault="008345A0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VALORACIÓN:</w:t>
            </w:r>
          </w:p>
          <w:p w14:paraId="4B9034B4" w14:textId="77777777" w:rsidR="008345A0" w:rsidRPr="002B1449" w:rsidRDefault="008345A0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642B80D" w14:textId="36D6B047" w:rsidR="008345A0" w:rsidRPr="00A4299E" w:rsidRDefault="008345A0" w:rsidP="003541E1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el uso de las matemáticas en actividades cotidianas. </w:t>
            </w:r>
          </w:p>
          <w:p w14:paraId="789BC2AE" w14:textId="77777777" w:rsidR="008345A0" w:rsidRPr="002B1449" w:rsidRDefault="008345A0" w:rsidP="003541E1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77777777" w:rsidR="008345A0" w:rsidRPr="002B1449" w:rsidRDefault="008345A0" w:rsidP="003541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Elaboramos una estrategia para resolver problemas.   </w:t>
            </w:r>
          </w:p>
        </w:tc>
        <w:tc>
          <w:tcPr>
            <w:tcW w:w="2693" w:type="dxa"/>
          </w:tcPr>
          <w:p w14:paraId="328C39EE" w14:textId="77777777" w:rsidR="008345A0" w:rsidRPr="002B1449" w:rsidRDefault="008345A0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48972DB0" w14:textId="3AFD4F24" w:rsidR="008345A0" w:rsidRPr="002B1449" w:rsidRDefault="00860201" w:rsidP="003541E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Libro del estudiante 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 4.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3541E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3541E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3541E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3541E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3541E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2B1449" w:rsidRDefault="008345A0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32A57A8F" w14:textId="38707392" w:rsidR="00860201" w:rsidRPr="002B1449" w:rsidRDefault="00860201" w:rsidP="008602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5974B33A" w14:textId="77777777" w:rsidR="008345A0" w:rsidRPr="002B1449" w:rsidRDefault="008345A0" w:rsidP="0086020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2B1449" w:rsidRDefault="008345A0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77777777" w:rsidR="008345A0" w:rsidRPr="002B1449" w:rsidRDefault="008345A0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5" w:hanging="284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354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860201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24F8040B" w14:textId="77777777" w:rsidR="008345A0" w:rsidRDefault="008345A0" w:rsidP="00860201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860201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Valora la atención, la amabilidad y la eficiencia de las personas que ofrecen sus servicios en su entorno escolar.</w:t>
            </w:r>
          </w:p>
          <w:p w14:paraId="6EBA7517" w14:textId="77777777" w:rsidR="00860201" w:rsidRPr="00860201" w:rsidRDefault="00860201" w:rsidP="00860201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9BFF183" w14:textId="185A2B21" w:rsidR="008345A0" w:rsidRPr="00860201" w:rsidRDefault="008345A0" w:rsidP="00860201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860201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Muestra respeto a sus compañeros, maestros y </w:t>
            </w:r>
            <w:r w:rsidR="001F739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otras personas</w:t>
            </w:r>
            <w:r w:rsidRPr="00860201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que trabaja</w:t>
            </w:r>
            <w:r w:rsidR="001F739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n</w:t>
            </w:r>
            <w:r w:rsidRPr="00860201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en la escuela. </w:t>
            </w:r>
          </w:p>
          <w:p w14:paraId="44B32B49" w14:textId="77777777" w:rsidR="008345A0" w:rsidRDefault="008345A0" w:rsidP="008602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18157C2" w14:textId="77777777" w:rsidR="001F7393" w:rsidRDefault="008345A0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496B65F8" w14:textId="58D4A9C2" w:rsidR="008345A0" w:rsidRPr="00C16704" w:rsidRDefault="008345A0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6704">
              <w:rPr>
                <w:rFonts w:ascii="Arial" w:hAnsi="Arial" w:cs="Arial"/>
                <w:sz w:val="20"/>
                <w:szCs w:val="20"/>
              </w:rPr>
              <w:t>Reconoce la cantidad de unidades, decenas, centenas, unidades de mil y decenas de mil que forman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D86">
              <w:rPr>
                <w:rFonts w:ascii="Arial" w:hAnsi="Arial" w:cs="Arial"/>
                <w:sz w:val="20"/>
                <w:szCs w:val="20"/>
              </w:rPr>
              <w:t>c</w:t>
            </w:r>
            <w:r w:rsidRPr="00C16704">
              <w:rPr>
                <w:rFonts w:ascii="Arial" w:hAnsi="Arial" w:cs="Arial"/>
                <w:sz w:val="20"/>
                <w:szCs w:val="20"/>
              </w:rPr>
              <w:t xml:space="preserve">entena de mil. </w:t>
            </w:r>
          </w:p>
          <w:p w14:paraId="3833C006" w14:textId="77777777" w:rsidR="008345A0" w:rsidRPr="00C16704" w:rsidRDefault="008345A0" w:rsidP="001F7393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6704">
              <w:rPr>
                <w:rFonts w:ascii="Arial" w:hAnsi="Arial" w:cs="Arial"/>
                <w:sz w:val="20"/>
                <w:szCs w:val="20"/>
              </w:rPr>
              <w:t xml:space="preserve">Reconoce la cantidad de unidades, decenas, centenas, unidades de mil, decenas y centenas de mil que forman una unidad de millón. </w:t>
            </w:r>
          </w:p>
          <w:p w14:paraId="345A735B" w14:textId="77777777" w:rsidR="008345A0" w:rsidRPr="00C16704" w:rsidRDefault="008345A0" w:rsidP="001F7393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6704">
              <w:rPr>
                <w:rFonts w:ascii="Arial" w:hAnsi="Arial" w:cs="Arial"/>
                <w:sz w:val="20"/>
                <w:szCs w:val="20"/>
              </w:rPr>
              <w:t xml:space="preserve">Diferencia el valor de cada digito, de acuerdo con la posición que ocupa un número hasta la unidad de millón. </w:t>
            </w:r>
          </w:p>
          <w:p w14:paraId="397CC512" w14:textId="77777777" w:rsidR="001F7393" w:rsidRDefault="008345A0" w:rsidP="001F7393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6704">
              <w:rPr>
                <w:rFonts w:ascii="Arial" w:hAnsi="Arial" w:cs="Arial"/>
                <w:sz w:val="20"/>
                <w:szCs w:val="20"/>
              </w:rPr>
              <w:t>Identifica el antecesor y el sucesor de un número.</w:t>
            </w:r>
            <w:r w:rsidRPr="00C16704">
              <w:rPr>
                <w:rFonts w:ascii="Arial" w:hAnsi="Arial" w:cs="Arial"/>
                <w:sz w:val="20"/>
                <w:szCs w:val="20"/>
              </w:rPr>
              <w:br/>
            </w:r>
          </w:p>
          <w:p w14:paraId="0D084759" w14:textId="0A1096FB" w:rsidR="008345A0" w:rsidRPr="00415A70" w:rsidRDefault="008345A0" w:rsidP="001F7393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6704">
              <w:rPr>
                <w:rFonts w:ascii="Arial" w:hAnsi="Arial" w:cs="Arial"/>
                <w:sz w:val="20"/>
                <w:szCs w:val="20"/>
              </w:rPr>
              <w:lastRenderedPageBreak/>
              <w:t xml:space="preserve">Reconoce las cantidades que representan los números romanos I, V, X, L, C, D y M. </w:t>
            </w:r>
          </w:p>
          <w:p w14:paraId="11A5DA48" w14:textId="77777777" w:rsidR="008345A0" w:rsidRDefault="008345A0" w:rsidP="008602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62AAA86B" w14:textId="444C7600" w:rsidR="008345A0" w:rsidRDefault="008345A0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F739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Lee y escribe números</w:t>
            </w:r>
            <w:r w:rsidR="001F739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F739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hasta la unidad de millón.</w:t>
            </w:r>
          </w:p>
          <w:p w14:paraId="5B483FE4" w14:textId="77777777" w:rsidR="001F7393" w:rsidRPr="001F7393" w:rsidRDefault="001F7393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80BFA72" w14:textId="7717395D" w:rsidR="008345A0" w:rsidRDefault="008345A0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F739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Descompone y compone números hasta la unidad de millón.</w:t>
            </w:r>
          </w:p>
          <w:p w14:paraId="18BAEE96" w14:textId="77777777" w:rsidR="001F7393" w:rsidRPr="001F7393" w:rsidRDefault="001F7393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E93BEA2" w14:textId="536F0BB6" w:rsidR="008345A0" w:rsidRDefault="008345A0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F739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Compara números hasta la unidad de millón.</w:t>
            </w:r>
          </w:p>
          <w:p w14:paraId="7587B584" w14:textId="77777777" w:rsidR="001F7393" w:rsidRPr="001F7393" w:rsidRDefault="001F7393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50510D0" w14:textId="77777777" w:rsidR="008345A0" w:rsidRDefault="008345A0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F739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Redondea números de seis cifras a la unidad de mil y decena de mil más cercana.</w:t>
            </w:r>
          </w:p>
          <w:p w14:paraId="4E2DD45B" w14:textId="77777777" w:rsidR="001F7393" w:rsidRPr="001F7393" w:rsidRDefault="001F7393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E62CBBC" w14:textId="77777777" w:rsidR="008345A0" w:rsidRDefault="008345A0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F739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Representa números naturales en la recta numérica</w:t>
            </w:r>
          </w:p>
          <w:p w14:paraId="58C1DE93" w14:textId="77777777" w:rsidR="001F7393" w:rsidRPr="001F7393" w:rsidRDefault="001F7393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F2ED2C5" w14:textId="77777777" w:rsidR="008345A0" w:rsidRDefault="008345A0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F739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Lee y escribe números romanos hasta el MMMCMXCIX.</w:t>
            </w:r>
          </w:p>
          <w:p w14:paraId="13364379" w14:textId="77777777" w:rsidR="001F7393" w:rsidRPr="001F7393" w:rsidRDefault="001F7393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258C9D9" w14:textId="77777777" w:rsidR="008345A0" w:rsidRPr="001F7393" w:rsidRDefault="008345A0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F7393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Aplica un método de cuatro pasos para resolver problemas. </w:t>
            </w:r>
          </w:p>
          <w:p w14:paraId="769F33FE" w14:textId="77777777" w:rsidR="001F7393" w:rsidRDefault="001F7393" w:rsidP="008602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B10524C" w14:textId="6F3C47E6" w:rsidR="008345A0" w:rsidRDefault="008345A0" w:rsidP="008602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5ACCA50D" w14:textId="77777777" w:rsidR="008345A0" w:rsidRPr="001F7393" w:rsidRDefault="008345A0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F7393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Selecciona los procedimientos adecuados para resolver las actividades planteadas.</w:t>
            </w:r>
          </w:p>
          <w:p w14:paraId="77E4CD98" w14:textId="77777777" w:rsidR="008345A0" w:rsidRPr="001F7393" w:rsidRDefault="008345A0" w:rsidP="001F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F7393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lastRenderedPageBreak/>
              <w:t xml:space="preserve">Participa de forma activa en conversaciones y actividades grupales. </w:t>
            </w:r>
          </w:p>
          <w:p w14:paraId="1FB03350" w14:textId="77777777" w:rsidR="008345A0" w:rsidRPr="00CA0C8F" w:rsidRDefault="008345A0" w:rsidP="008602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77777777" w:rsidR="008345A0" w:rsidRPr="002B1449" w:rsidRDefault="008345A0" w:rsidP="00DC1ED5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la estrategia para resolver problemas que hemos trabajado. </w:t>
            </w:r>
          </w:p>
        </w:tc>
      </w:tr>
    </w:tbl>
    <w:p w14:paraId="5A572C5C" w14:textId="77777777" w:rsidR="008345A0" w:rsidRPr="00EA7D6F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301B0"/>
    <w:multiLevelType w:val="hybridMultilevel"/>
    <w:tmpl w:val="F8E4F83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5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20" w:hanging="360"/>
      </w:pPr>
      <w:rPr>
        <w:rFonts w:ascii="Wingdings" w:hAnsi="Wingdings" w:hint="default"/>
      </w:rPr>
    </w:lvl>
  </w:abstractNum>
  <w:abstractNum w:abstractNumId="21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19"/>
  </w:num>
  <w:num w:numId="2" w16cid:durableId="559092820">
    <w:abstractNumId w:val="18"/>
  </w:num>
  <w:num w:numId="3" w16cid:durableId="1645156375">
    <w:abstractNumId w:val="3"/>
  </w:num>
  <w:num w:numId="4" w16cid:durableId="267976733">
    <w:abstractNumId w:val="8"/>
  </w:num>
  <w:num w:numId="5" w16cid:durableId="988097355">
    <w:abstractNumId w:val="16"/>
  </w:num>
  <w:num w:numId="6" w16cid:durableId="6565542">
    <w:abstractNumId w:val="6"/>
  </w:num>
  <w:num w:numId="7" w16cid:durableId="1595628042">
    <w:abstractNumId w:val="2"/>
  </w:num>
  <w:num w:numId="8" w16cid:durableId="2132018442">
    <w:abstractNumId w:val="17"/>
  </w:num>
  <w:num w:numId="9" w16cid:durableId="1216233180">
    <w:abstractNumId w:val="9"/>
  </w:num>
  <w:num w:numId="10" w16cid:durableId="618994866">
    <w:abstractNumId w:val="13"/>
  </w:num>
  <w:num w:numId="11" w16cid:durableId="1590038938">
    <w:abstractNumId w:val="14"/>
  </w:num>
  <w:num w:numId="12" w16cid:durableId="1491022326">
    <w:abstractNumId w:val="20"/>
  </w:num>
  <w:num w:numId="13" w16cid:durableId="1894658366">
    <w:abstractNumId w:val="11"/>
  </w:num>
  <w:num w:numId="14" w16cid:durableId="714696569">
    <w:abstractNumId w:val="1"/>
  </w:num>
  <w:num w:numId="15" w16cid:durableId="725564825">
    <w:abstractNumId w:val="12"/>
  </w:num>
  <w:num w:numId="16" w16cid:durableId="1083801069">
    <w:abstractNumId w:val="10"/>
  </w:num>
  <w:num w:numId="17" w16cid:durableId="591932369">
    <w:abstractNumId w:val="7"/>
  </w:num>
  <w:num w:numId="18" w16cid:durableId="2064020239">
    <w:abstractNumId w:val="15"/>
  </w:num>
  <w:num w:numId="19" w16cid:durableId="65344916">
    <w:abstractNumId w:val="5"/>
  </w:num>
  <w:num w:numId="20" w16cid:durableId="710301276">
    <w:abstractNumId w:val="4"/>
  </w:num>
  <w:num w:numId="21" w16cid:durableId="1028069650">
    <w:abstractNumId w:val="21"/>
  </w:num>
  <w:num w:numId="22" w16cid:durableId="1037774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44737"/>
    <w:rsid w:val="00046593"/>
    <w:rsid w:val="00092BCC"/>
    <w:rsid w:val="000A5BF7"/>
    <w:rsid w:val="000C31FA"/>
    <w:rsid w:val="000C4C92"/>
    <w:rsid w:val="000C6748"/>
    <w:rsid w:val="000D5499"/>
    <w:rsid w:val="000E463E"/>
    <w:rsid w:val="000F487C"/>
    <w:rsid w:val="000F5512"/>
    <w:rsid w:val="00144D8C"/>
    <w:rsid w:val="00162965"/>
    <w:rsid w:val="00167B51"/>
    <w:rsid w:val="00192CC1"/>
    <w:rsid w:val="0019649F"/>
    <w:rsid w:val="00197B75"/>
    <w:rsid w:val="001B07EB"/>
    <w:rsid w:val="001E1DD6"/>
    <w:rsid w:val="001F34BC"/>
    <w:rsid w:val="001F7393"/>
    <w:rsid w:val="0021523D"/>
    <w:rsid w:val="00246007"/>
    <w:rsid w:val="002467D5"/>
    <w:rsid w:val="00261761"/>
    <w:rsid w:val="002779A2"/>
    <w:rsid w:val="002909DB"/>
    <w:rsid w:val="002A063E"/>
    <w:rsid w:val="002A7AE7"/>
    <w:rsid w:val="002B1449"/>
    <w:rsid w:val="002B26BE"/>
    <w:rsid w:val="00317829"/>
    <w:rsid w:val="0032327F"/>
    <w:rsid w:val="00326CFD"/>
    <w:rsid w:val="0033359D"/>
    <w:rsid w:val="00353D80"/>
    <w:rsid w:val="003541E1"/>
    <w:rsid w:val="00387D3F"/>
    <w:rsid w:val="003A0440"/>
    <w:rsid w:val="003C7255"/>
    <w:rsid w:val="003F6FF2"/>
    <w:rsid w:val="00415A70"/>
    <w:rsid w:val="004221FF"/>
    <w:rsid w:val="00437345"/>
    <w:rsid w:val="00437A1F"/>
    <w:rsid w:val="00440E61"/>
    <w:rsid w:val="00457D30"/>
    <w:rsid w:val="004B483E"/>
    <w:rsid w:val="004B6730"/>
    <w:rsid w:val="004F23AB"/>
    <w:rsid w:val="00556F25"/>
    <w:rsid w:val="005726FA"/>
    <w:rsid w:val="0059408F"/>
    <w:rsid w:val="005A1035"/>
    <w:rsid w:val="005A2568"/>
    <w:rsid w:val="005E2BDF"/>
    <w:rsid w:val="00627777"/>
    <w:rsid w:val="00633EEE"/>
    <w:rsid w:val="00647361"/>
    <w:rsid w:val="006520C3"/>
    <w:rsid w:val="00691742"/>
    <w:rsid w:val="006929DD"/>
    <w:rsid w:val="0069377D"/>
    <w:rsid w:val="006A4D1B"/>
    <w:rsid w:val="006B5AD0"/>
    <w:rsid w:val="006C78CD"/>
    <w:rsid w:val="006D2165"/>
    <w:rsid w:val="006D5FCC"/>
    <w:rsid w:val="00725206"/>
    <w:rsid w:val="0075250E"/>
    <w:rsid w:val="00773DD9"/>
    <w:rsid w:val="00791847"/>
    <w:rsid w:val="007B2F27"/>
    <w:rsid w:val="00801E7F"/>
    <w:rsid w:val="008025C7"/>
    <w:rsid w:val="00804095"/>
    <w:rsid w:val="0080588F"/>
    <w:rsid w:val="00806A3D"/>
    <w:rsid w:val="00812CB0"/>
    <w:rsid w:val="008327DC"/>
    <w:rsid w:val="008345A0"/>
    <w:rsid w:val="00852155"/>
    <w:rsid w:val="00860201"/>
    <w:rsid w:val="0087059B"/>
    <w:rsid w:val="00892C43"/>
    <w:rsid w:val="008F2C93"/>
    <w:rsid w:val="00907F35"/>
    <w:rsid w:val="0093236F"/>
    <w:rsid w:val="00974FB9"/>
    <w:rsid w:val="009920BB"/>
    <w:rsid w:val="0099399C"/>
    <w:rsid w:val="00A14C2D"/>
    <w:rsid w:val="00A24D8C"/>
    <w:rsid w:val="00A4299E"/>
    <w:rsid w:val="00AB2610"/>
    <w:rsid w:val="00AB66F3"/>
    <w:rsid w:val="00AC71D9"/>
    <w:rsid w:val="00AD6E51"/>
    <w:rsid w:val="00B156C3"/>
    <w:rsid w:val="00B31B1F"/>
    <w:rsid w:val="00B65698"/>
    <w:rsid w:val="00B67978"/>
    <w:rsid w:val="00B81B91"/>
    <w:rsid w:val="00BA7EEC"/>
    <w:rsid w:val="00BC7125"/>
    <w:rsid w:val="00BD3BF6"/>
    <w:rsid w:val="00BE2F1C"/>
    <w:rsid w:val="00BE5264"/>
    <w:rsid w:val="00C008B5"/>
    <w:rsid w:val="00C16704"/>
    <w:rsid w:val="00C32BCB"/>
    <w:rsid w:val="00C331CD"/>
    <w:rsid w:val="00C40915"/>
    <w:rsid w:val="00C671A4"/>
    <w:rsid w:val="00C7038B"/>
    <w:rsid w:val="00C70B39"/>
    <w:rsid w:val="00C751C7"/>
    <w:rsid w:val="00C86603"/>
    <w:rsid w:val="00CA0C8F"/>
    <w:rsid w:val="00CB484A"/>
    <w:rsid w:val="00CB7F2C"/>
    <w:rsid w:val="00CC4E62"/>
    <w:rsid w:val="00CD61E1"/>
    <w:rsid w:val="00CF1D06"/>
    <w:rsid w:val="00D06DB2"/>
    <w:rsid w:val="00D11656"/>
    <w:rsid w:val="00D206A6"/>
    <w:rsid w:val="00D367CD"/>
    <w:rsid w:val="00D5509E"/>
    <w:rsid w:val="00D71015"/>
    <w:rsid w:val="00DB08F8"/>
    <w:rsid w:val="00DB0FD3"/>
    <w:rsid w:val="00DC732A"/>
    <w:rsid w:val="00DD2E71"/>
    <w:rsid w:val="00E03FF9"/>
    <w:rsid w:val="00E06589"/>
    <w:rsid w:val="00E24D63"/>
    <w:rsid w:val="00E3217B"/>
    <w:rsid w:val="00E443B0"/>
    <w:rsid w:val="00E46F8D"/>
    <w:rsid w:val="00E66BDE"/>
    <w:rsid w:val="00E675D9"/>
    <w:rsid w:val="00E67D67"/>
    <w:rsid w:val="00E70A26"/>
    <w:rsid w:val="00E865E7"/>
    <w:rsid w:val="00EA7D6F"/>
    <w:rsid w:val="00EB4D86"/>
    <w:rsid w:val="00EE7892"/>
    <w:rsid w:val="00F35838"/>
    <w:rsid w:val="00F40FDB"/>
    <w:rsid w:val="00F442E5"/>
    <w:rsid w:val="00F840FA"/>
    <w:rsid w:val="00F9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2A2DBE-9655-474B-8A0D-6A9B2FCF027E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1C9B86A2-2C18-4B42-AF32-447B3BC726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22691-57A8-49A4-8D18-2BC3645AB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1006</Words>
  <Characters>5537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5</cp:revision>
  <dcterms:created xsi:type="dcterms:W3CDTF">2024-12-18T16:34:00Z</dcterms:created>
  <dcterms:modified xsi:type="dcterms:W3CDTF">2025-01-16T23:16:00Z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