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1E07FC57" w14:textId="77777777" w:rsidR="00292B5E" w:rsidRPr="002B1449" w:rsidRDefault="00292B5E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336865EE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292B5E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1D9B2D42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292B5E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1864F170" w14:textId="7AF89DFD" w:rsidR="008345A0" w:rsidRPr="002B1449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1 </w:t>
      </w:r>
      <w:r w:rsidR="00784A78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Ayudamos en casa</w:t>
      </w:r>
    </w:p>
    <w:p w14:paraId="738F25A2" w14:textId="722CE5DC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784A78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PRIMERO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60EE2186" w14:textId="77777777" w:rsidR="00801D8F" w:rsidRPr="00801D8F" w:rsidRDefault="00801D8F" w:rsidP="00801D8F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801D8F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 PSP</w:t>
            </w:r>
            <w:r w:rsidR="008345A0" w:rsidRPr="00801D8F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: </w:t>
            </w:r>
          </w:p>
          <w:p w14:paraId="6D0F8CD1" w14:textId="77777777" w:rsidR="008345A0" w:rsidRDefault="008345A0" w:rsidP="00801D8F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801D8F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1BA34080" w:rsidR="00801D8F" w:rsidRPr="00801D8F" w:rsidRDefault="00801D8F" w:rsidP="00801D8F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1C72CA8D" w14:textId="77777777" w:rsidR="008345A0" w:rsidRDefault="008345A0" w:rsidP="00801D8F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801D8F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801D8F" w:rsidRPr="00801D8F" w:rsidRDefault="00801D8F" w:rsidP="00801D8F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77777777" w:rsidR="008345A0" w:rsidRPr="00801D8F" w:rsidRDefault="008345A0" w:rsidP="0080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801D8F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7A01A8D1" w14:textId="77777777" w:rsidR="00784A78" w:rsidRPr="00801D8F" w:rsidRDefault="00784A78" w:rsidP="00801D8F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801D8F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operaciones:</w:t>
            </w:r>
            <w:r w:rsidRPr="00801D8F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2CB644B3" w14:textId="747DB5BB" w:rsidR="00784A78" w:rsidRPr="00801D8F" w:rsidRDefault="00784A78" w:rsidP="00801D8F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801D8F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Identifica nociones de cantidad, ubicación temporal, espacialidad, seriación, distancias, direccionalidad, lateralidad, conteo, desconteo, comparación de cantidades y valor posicional de números naturales</w:t>
            </w:r>
            <w:r w:rsidR="000A1222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,</w:t>
            </w:r>
            <w:r w:rsidRPr="00801D8F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 utilizando objetos de su entorno natural.</w:t>
            </w:r>
          </w:p>
          <w:p w14:paraId="405E9625" w14:textId="17DB4583" w:rsidR="00784A78" w:rsidRPr="00801D8F" w:rsidRDefault="00784A78" w:rsidP="00801D8F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801D8F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Resuelve problemas de adición y sustracción de números naturales de dos dígitos, aplicados a la vida comunitaria.</w:t>
            </w:r>
          </w:p>
          <w:p w14:paraId="07B2DF50" w14:textId="7AD13BDD" w:rsidR="00784A78" w:rsidRPr="00801D8F" w:rsidRDefault="00784A78" w:rsidP="00801D8F">
            <w:pPr>
              <w:spacing w:line="276" w:lineRule="auto"/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</w:pPr>
            <w:r w:rsidRPr="00801D8F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Variación</w:t>
            </w:r>
            <w:r w:rsidR="00801D8F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:</w:t>
            </w:r>
          </w:p>
          <w:p w14:paraId="545A58FB" w14:textId="742DB9AE" w:rsidR="008345A0" w:rsidRPr="00801D8F" w:rsidRDefault="00784A78" w:rsidP="00801D8F">
            <w:pPr>
              <w:pStyle w:val="Prrafodelista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  <w:r w:rsidRPr="00801D8F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Reconoce, emplea secuencias y patrones en diversas situaciones (números, figuras, dibujos, objetos del entorno) en su vida cotidiana.</w:t>
            </w: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13A2E070" w14:textId="77777777" w:rsidR="008345A0" w:rsidRPr="00801D8F" w:rsidRDefault="008345A0" w:rsidP="0080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801D8F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801D8F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385B0B14" w14:textId="3195AE61" w:rsidR="00FF134B" w:rsidRPr="00801D8F" w:rsidRDefault="00FF134B" w:rsidP="0080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801D8F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Al finalizar la unidad, los estudiantes establecerán relaciones en el espacio físico, utilizando sus propios cuerpos u objetos para ubicar o localizar otros objetos o personas; ordenarán secuencias de eventos o acciones, describiendo cuáles transcurren antes y después; ordenarán y clasificarán elementos en conjuntos; identificarán patrones en series o secuencias de figuras; y compararán objetos según sus tamaños y longitudes. </w:t>
            </w:r>
          </w:p>
          <w:p w14:paraId="54824DA0" w14:textId="77777777" w:rsidR="008345A0" w:rsidRPr="00801D8F" w:rsidRDefault="008345A0" w:rsidP="00801D8F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</w:tbl>
    <w:p w14:paraId="439149E4" w14:textId="77777777" w:rsidR="000A1222" w:rsidRDefault="000A1222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103"/>
        <w:gridCol w:w="2835"/>
        <w:gridCol w:w="2693"/>
      </w:tblGrid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14C54E9C" w14:textId="564F843F" w:rsidR="00357C0E" w:rsidRPr="00801D8F" w:rsidRDefault="00357C0E" w:rsidP="00801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801D8F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70656D38" w14:textId="77777777" w:rsidR="00357C0E" w:rsidRPr="00801D8F" w:rsidRDefault="00357C0E" w:rsidP="00801D8F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01D8F">
              <w:rPr>
                <w:rFonts w:ascii="Arial" w:hAnsi="Arial" w:cs="Arial"/>
                <w:sz w:val="22"/>
                <w:szCs w:val="22"/>
              </w:rPr>
              <w:t xml:space="preserve">Realizar reuniones para socializar el proyecto socioproductivo con padres y madres de familia. </w:t>
            </w:r>
          </w:p>
          <w:p w14:paraId="5A204E92" w14:textId="77777777" w:rsidR="008345A0" w:rsidRPr="00801D8F" w:rsidRDefault="00357C0E" w:rsidP="00801D8F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01D8F">
              <w:rPr>
                <w:rFonts w:ascii="Arial" w:hAnsi="Arial" w:cs="Arial"/>
                <w:sz w:val="22"/>
                <w:szCs w:val="22"/>
              </w:rPr>
              <w:t xml:space="preserve">Conversar  y reflexionar con los estudiantes sobre la problemática de los incendios, sus repercusiones en la salud y en el medio ambiente. </w:t>
            </w:r>
          </w:p>
          <w:p w14:paraId="3064168B" w14:textId="4B55B092" w:rsidR="00357C0E" w:rsidRPr="00801D8F" w:rsidRDefault="00357C0E" w:rsidP="00801D8F">
            <w:pPr>
              <w:pStyle w:val="Prrafodelista"/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6812C4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103" w:type="dxa"/>
            <w:shd w:val="clear" w:color="auto" w:fill="E7E6E6"/>
          </w:tcPr>
          <w:p w14:paraId="6B6BA749" w14:textId="77777777" w:rsidR="008345A0" w:rsidRPr="002B1449" w:rsidRDefault="008345A0" w:rsidP="005D6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835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6812C4">
        <w:trPr>
          <w:trHeight w:val="692"/>
        </w:trPr>
        <w:tc>
          <w:tcPr>
            <w:tcW w:w="3114" w:type="dxa"/>
          </w:tcPr>
          <w:p w14:paraId="1408EF1C" w14:textId="77777777" w:rsidR="004F56F4" w:rsidRDefault="008345A0" w:rsidP="00DC1ED5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1</w:t>
            </w:r>
            <w:r w:rsidR="004F56F4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:</w:t>
            </w:r>
          </w:p>
          <w:p w14:paraId="552002E0" w14:textId="35C9CE27" w:rsidR="008345A0" w:rsidRDefault="00784A78" w:rsidP="00DC1ED5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Ayudamos en casa</w:t>
            </w:r>
          </w:p>
          <w:p w14:paraId="481B3938" w14:textId="55697E0F" w:rsidR="008345A0" w:rsidRDefault="00784A78" w:rsidP="00DC1ED5">
            <w:pPr>
              <w:spacing w:before="240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Nociones básicas</w:t>
            </w:r>
          </w:p>
          <w:p w14:paraId="5817D0DD" w14:textId="3ACE833A" w:rsidR="008345A0" w:rsidRDefault="00784A78" w:rsidP="004F56F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Arriba – abajo</w:t>
            </w:r>
            <w:r w:rsidR="004F56F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1B378BF1" w14:textId="1F8D1F84" w:rsidR="00784A78" w:rsidRDefault="00784A78" w:rsidP="004F56F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Encima – debajo</w:t>
            </w:r>
            <w:r w:rsidR="004F56F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71A15CF7" w14:textId="03FEBD75" w:rsidR="00784A78" w:rsidRDefault="00784A78" w:rsidP="004F56F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Dentro – fuera - en el borde</w:t>
            </w:r>
            <w:r w:rsidR="004F56F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24B493D1" w14:textId="60B6D11C" w:rsidR="008345A0" w:rsidRDefault="00784A78" w:rsidP="004F56F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Delante - detrás </w:t>
            </w:r>
            <w:r w:rsidR="004F56F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–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entre</w:t>
            </w:r>
            <w:r w:rsidR="004F56F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3E97711F" w14:textId="61853EFA" w:rsidR="008345A0" w:rsidRDefault="00784A78" w:rsidP="004F56F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Cerca </w:t>
            </w:r>
            <w:r w:rsidR="004F56F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–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lejos</w:t>
            </w:r>
            <w:r w:rsidR="004F56F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2DB94F1" w14:textId="2B73AC3C" w:rsidR="008345A0" w:rsidRDefault="00784A78" w:rsidP="004F56F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Izquierda – derecha</w:t>
            </w:r>
            <w:r w:rsidR="004F56F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4CEDC3DB" w14:textId="0FA33E36" w:rsidR="008345A0" w:rsidRDefault="00784A78" w:rsidP="004F56F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Clasificación</w:t>
            </w:r>
            <w:r w:rsidR="004F56F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87F8E63" w14:textId="04964AE1" w:rsidR="008345A0" w:rsidRDefault="00A3512D" w:rsidP="004F56F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conjuntos</w:t>
            </w:r>
            <w:r w:rsidR="004F56F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250E22AF" w14:textId="4181903D" w:rsidR="00A3512D" w:rsidRDefault="00A3512D" w:rsidP="004F56F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Muchos </w:t>
            </w:r>
            <w:r w:rsidR="004F56F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–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pocos</w:t>
            </w:r>
            <w:r w:rsidR="004F56F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4A60591B" w14:textId="228757AB" w:rsidR="009C1544" w:rsidRDefault="00A3512D" w:rsidP="004F56F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Antes – después</w:t>
            </w:r>
            <w:r w:rsidR="004F56F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40EE759E" w14:textId="3D3AF6FD" w:rsidR="009C1544" w:rsidRDefault="00A3512D" w:rsidP="004F56F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Más alto que – más bajo que</w:t>
            </w:r>
            <w:r w:rsidR="004F56F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63477713" w14:textId="1A2226C6" w:rsidR="00A3512D" w:rsidRDefault="00A3512D" w:rsidP="004F56F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Más grande que – más pequeño que</w:t>
            </w:r>
            <w:r w:rsidR="004F56F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703999FB" w14:textId="2B362BC2" w:rsidR="00A3512D" w:rsidRDefault="00A3512D" w:rsidP="004F56F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Más largo que – Más corto que</w:t>
            </w:r>
            <w:r w:rsidR="004F56F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62D5B5C3" w14:textId="5839834C" w:rsidR="00A3512D" w:rsidRDefault="00A3512D" w:rsidP="004F56F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Más ancho que – más angosto qué</w:t>
            </w:r>
            <w:r w:rsidR="004F56F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FF2695B" w14:textId="5E1D384B" w:rsidR="00A3512D" w:rsidRPr="00C16704" w:rsidRDefault="00A3512D" w:rsidP="004F56F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Las series. </w:t>
            </w:r>
          </w:p>
          <w:p w14:paraId="004E980A" w14:textId="77777777" w:rsidR="008345A0" w:rsidRDefault="008345A0" w:rsidP="00DC1ED5">
            <w:pPr>
              <w:ind w:left="920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22B6902" w14:textId="77777777" w:rsidR="008345A0" w:rsidRDefault="008345A0" w:rsidP="00DC1ED5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DC1ED5">
            <w:pPr>
              <w:ind w:left="920" w:hanging="36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DC1ED5">
            <w:pPr>
              <w:spacing w:before="24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103" w:type="dxa"/>
          </w:tcPr>
          <w:p w14:paraId="4A96E13B" w14:textId="77777777" w:rsidR="008345A0" w:rsidRDefault="008345A0" w:rsidP="005D6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PRÁCTICA:</w:t>
            </w:r>
          </w:p>
          <w:p w14:paraId="587FC929" w14:textId="77777777" w:rsidR="005D6F6B" w:rsidRPr="002B1449" w:rsidRDefault="005D6F6B" w:rsidP="005D6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587BD2DC" w:rsidR="008345A0" w:rsidRDefault="008345A0" w:rsidP="005D6F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ilustración de la página motivadora y </w:t>
            </w:r>
            <w:r w:rsidR="00864A8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respondemos las preguntas. </w:t>
            </w:r>
          </w:p>
          <w:p w14:paraId="6E88DEE4" w14:textId="77777777" w:rsidR="008345A0" w:rsidRDefault="008345A0" w:rsidP="005D6F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Comentamos y respondemos las preguntas. </w:t>
            </w:r>
          </w:p>
          <w:p w14:paraId="13DBBC5B" w14:textId="1DEB9F7A" w:rsidR="008345A0" w:rsidRPr="002B1449" w:rsidRDefault="008345A0" w:rsidP="005D6F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394E0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conjuntos, observamos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 manera de resolverlo. </w:t>
            </w:r>
          </w:p>
          <w:p w14:paraId="6FD5A0BC" w14:textId="0AE060AC" w:rsidR="008345A0" w:rsidRDefault="00A3512D" w:rsidP="005D6F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Coloreamos al niño que está mirando hacia abajo. </w:t>
            </w:r>
          </w:p>
          <w:p w14:paraId="7DEDF264" w14:textId="0E24C161" w:rsidR="00A3512D" w:rsidRPr="002B1449" w:rsidRDefault="00A3512D" w:rsidP="005D6F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Rodeamos a la niña que tiene los brazos hacia arriba. </w:t>
            </w:r>
          </w:p>
          <w:p w14:paraId="0017EB7D" w14:textId="3C1ECFF5" w:rsidR="008345A0" w:rsidRDefault="008345A0" w:rsidP="005D6F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A351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conceptos de encima y debajo y observamos la manera de resolverlo.</w:t>
            </w:r>
          </w:p>
          <w:p w14:paraId="30B1CEA3" w14:textId="57B94AC1" w:rsidR="008345A0" w:rsidRDefault="00394E0E" w:rsidP="005D6F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las oraciones con la palabra que corresponda. </w:t>
            </w:r>
          </w:p>
          <w:p w14:paraId="30510DD9" w14:textId="6A86F547" w:rsidR="008345A0" w:rsidRDefault="00A3512D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Recortamos los objetos de la página 201 y los pegamos donde corresponde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 </w:t>
            </w:r>
          </w:p>
          <w:p w14:paraId="44B3E620" w14:textId="705D9AF7" w:rsidR="008345A0" w:rsidRDefault="008345A0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394E0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</w:t>
            </w:r>
            <w:r w:rsidR="00457EA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los </w:t>
            </w:r>
            <w:r w:rsidR="00A351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conceptos dentro, fuera, en el borde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y observamos la manera de resolverlo</w:t>
            </w:r>
            <w:r w:rsid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4490321E" w14:textId="5C7FBA8F" w:rsidR="008345A0" w:rsidRDefault="00A3512D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Tachamos las cosas que están fuera de la canasta. </w:t>
            </w:r>
          </w:p>
          <w:p w14:paraId="4105DD92" w14:textId="3846CA6A" w:rsidR="00A3512D" w:rsidRDefault="00A3512D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Recortamos las figuras de la página 201 y las pegamos donde corresponda. </w:t>
            </w:r>
          </w:p>
          <w:p w14:paraId="459EB3BF" w14:textId="52821267" w:rsidR="008345A0" w:rsidRDefault="008345A0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Leemos un problema </w:t>
            </w:r>
            <w:r w:rsidR="00457EA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</w:t>
            </w:r>
            <w:r w:rsidR="00A3512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delante, detrás y entre y lo resolvemos </w:t>
            </w:r>
            <w:r w:rsidR="00AA288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74628C5C" w14:textId="520EFBB4" w:rsidR="008345A0" w:rsidRDefault="00A3512D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Coloreamos al niño que está entre Luis y Maya</w:t>
            </w:r>
            <w:r w:rsid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0E5FCD96" w14:textId="0599E599" w:rsidR="008345A0" w:rsidRDefault="0035388C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Respondemos las preguntas. </w:t>
            </w:r>
            <w:r w:rsidR="00AA288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48F54B86" w14:textId="477ACB11" w:rsidR="00457EA9" w:rsidRDefault="00457EA9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35388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relacionado con los conceptos de cerca – lejos y lo resolvemos.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0C5E9DD5" w14:textId="719D913A" w:rsidR="008345A0" w:rsidRDefault="0035388C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Recortamos las figuras de la página 201 y las pegamos donde corresponda. </w:t>
            </w:r>
          </w:p>
          <w:p w14:paraId="6042095A" w14:textId="14BA2DB5" w:rsidR="0035388C" w:rsidRDefault="0035388C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Coloreamos siguiendo las instrucciones. </w:t>
            </w:r>
          </w:p>
          <w:p w14:paraId="7389BFE0" w14:textId="2F247DDF" w:rsidR="00544F5F" w:rsidRPr="00544F5F" w:rsidRDefault="0035388C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Escribimos el nombre de los amigos.</w:t>
            </w:r>
          </w:p>
          <w:p w14:paraId="4AE446EE" w14:textId="40476853" w:rsidR="008345A0" w:rsidRDefault="008345A0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los </w:t>
            </w:r>
            <w:r w:rsidR="00544F5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conceptos de izquierda y derecha y lo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544F5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resolvemos.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476EC603" w14:textId="0BA376AF" w:rsidR="008345A0" w:rsidRDefault="00544F5F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Dibujamos los objetos según se indica. </w:t>
            </w:r>
          </w:p>
          <w:p w14:paraId="4DF3A64F" w14:textId="07EA9B4D" w:rsidR="007F05B5" w:rsidRDefault="00544F5F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Dibujamos lo que está indicado en el ejercicio 4. </w:t>
            </w:r>
          </w:p>
          <w:p w14:paraId="1C214F03" w14:textId="05461E3E" w:rsidR="00544F5F" w:rsidRDefault="00544F5F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Copiamos los</w:t>
            </w:r>
            <w:r w:rsidR="006812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nombres de </w:t>
            </w:r>
            <w:r w:rsid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cuatro</w:t>
            </w:r>
            <w:r w:rsidR="006812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cosas que están a la derecha de José.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73A66ABF" w14:textId="6E02F5E8" w:rsidR="00AA2881" w:rsidRDefault="00AA2881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6812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clasificación y lo resolvemos.</w:t>
            </w:r>
          </w:p>
          <w:p w14:paraId="68EB2A09" w14:textId="2D2A0F6C" w:rsidR="007F05B5" w:rsidRDefault="006812C4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Dibujamos los juguetes según las indicaciones</w:t>
            </w:r>
            <w:r w:rsidR="007F05B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702E16B8" w14:textId="0705E582" w:rsidR="007F05B5" w:rsidRDefault="006812C4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Coloreamos las cajas según las indicaciones. </w:t>
            </w:r>
          </w:p>
          <w:p w14:paraId="1ABBA34A" w14:textId="6EDD6D4F" w:rsidR="007F05B5" w:rsidRDefault="006812C4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Encerramos lo que dice José que cocinará. </w:t>
            </w:r>
          </w:p>
          <w:p w14:paraId="64705D52" w14:textId="1DDEB674" w:rsidR="007F05B5" w:rsidRDefault="007F05B5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6812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los conjuntos y lo resolvemos. </w:t>
            </w:r>
          </w:p>
          <w:p w14:paraId="7FE0F1BA" w14:textId="02A0A6C4" w:rsidR="00AA2881" w:rsidRDefault="006812C4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Relacionamos con una línea los conjuntos según lo que contiene cada uno</w:t>
            </w:r>
            <w:r w:rsidR="00EC57E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20431416" w14:textId="15C19330" w:rsidR="00EC57E0" w:rsidRDefault="00EC57E0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Recortamos revistas viejas y pegamos letras o números según corresponda.</w:t>
            </w:r>
          </w:p>
          <w:p w14:paraId="512FA956" w14:textId="5E480D85" w:rsidR="00B013E4" w:rsidRDefault="00EC57E0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Observamos los conjuntos y escribimos dos características. </w:t>
            </w:r>
          </w:p>
          <w:p w14:paraId="529F4B8A" w14:textId="682A6CD1" w:rsidR="00B013E4" w:rsidRDefault="00EC57E0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Coloreamos las cajas del abuelo y del papá, según lo que dice cada uno.</w:t>
            </w:r>
          </w:p>
          <w:p w14:paraId="19EA9EAF" w14:textId="74289016" w:rsidR="00EC57E0" w:rsidRDefault="00EC57E0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Rodeamos muchos elementos.</w:t>
            </w:r>
          </w:p>
          <w:p w14:paraId="6D662A77" w14:textId="483B17E9" w:rsidR="00EC57E0" w:rsidRPr="00BF1009" w:rsidRDefault="00EC57E0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Dibujamos las galletas que hicieron José y su mamá. </w:t>
            </w:r>
          </w:p>
          <w:p w14:paraId="01C1FF23" w14:textId="0DC7C07C" w:rsidR="008345A0" w:rsidRDefault="00B013E4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EC57E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conceptos de mucho y poco y lo resolvemos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3F8BDFF7" w14:textId="614E4F99" w:rsidR="008108F8" w:rsidRDefault="00EC57E0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Dibujamos las velas de nuestra torta de cumpleaños y completamos la oración. </w:t>
            </w:r>
          </w:p>
          <w:p w14:paraId="1095D95F" w14:textId="5FF3BB23" w:rsidR="00EC57E0" w:rsidRDefault="00EC57E0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Rodeamos muchos elementos.</w:t>
            </w:r>
          </w:p>
          <w:p w14:paraId="6FA8821D" w14:textId="1A3E9F51" w:rsidR="00EC57E0" w:rsidRDefault="00EC57E0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Dibujamos las galletas que hicieron José y su mamá según las indicaciones. </w:t>
            </w:r>
          </w:p>
          <w:p w14:paraId="2710A001" w14:textId="4C325A56" w:rsidR="008108F8" w:rsidRDefault="008108F8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los </w:t>
            </w:r>
            <w:r w:rsidR="00A95E8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conceptos de antes y después y lo resolvemos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73822BA7" w14:textId="0F0CACA3" w:rsidR="008108F8" w:rsidRDefault="00A95E8A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Escribimos dos cosas que hicimos antes de ir al colegio.</w:t>
            </w:r>
          </w:p>
          <w:p w14:paraId="789857E3" w14:textId="2FFCAC40" w:rsidR="00A95E8A" w:rsidRDefault="00A95E8A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Ordenamos el proceso de hacer galletas observando las imágenes. </w:t>
            </w:r>
          </w:p>
          <w:p w14:paraId="4F518B96" w14:textId="7EEDB88A" w:rsidR="00A95E8A" w:rsidRDefault="00A95E8A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</w:t>
            </w:r>
            <w:r w:rsid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imos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antes o después según corresponda. </w:t>
            </w:r>
          </w:p>
          <w:p w14:paraId="17C34F16" w14:textId="73AAB44D" w:rsidR="00A95E8A" w:rsidRPr="00A95E8A" w:rsidRDefault="00A95E8A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con los conceptos de más alto que, </w:t>
            </w:r>
            <w:r w:rsidRPr="00A95E8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>m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BO"/>
                <w14:ligatures w14:val="none"/>
              </w:rPr>
              <w:t>á</w:t>
            </w:r>
            <w:r w:rsidRPr="00A95E8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 xml:space="preserve">s bajo que y lo resolvemos. </w:t>
            </w:r>
          </w:p>
          <w:p w14:paraId="39963AD7" w14:textId="302362AB" w:rsidR="00A95E8A" w:rsidRPr="00A95E8A" w:rsidRDefault="00A95E8A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 xml:space="preserve">Comparamos la altura de los árboles y coloreamos los más altos. </w:t>
            </w:r>
          </w:p>
          <w:p w14:paraId="33BA1EC7" w14:textId="34726B55" w:rsidR="00A95E8A" w:rsidRPr="00A95E8A" w:rsidRDefault="00A95E8A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 xml:space="preserve">Leemos un problema sobre los conceptos de más grande que y más pequeño que y lo resolvemos. </w:t>
            </w:r>
          </w:p>
          <w:p w14:paraId="3A3F7485" w14:textId="05EF0D90" w:rsidR="00A95E8A" w:rsidRPr="00A95E8A" w:rsidRDefault="00A95E8A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 xml:space="preserve">Dibujamos siguiendo las indicaciones. </w:t>
            </w:r>
          </w:p>
          <w:p w14:paraId="3F7EBB02" w14:textId="694AF3B6" w:rsidR="008108F8" w:rsidRDefault="00A95E8A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Dibujamos y coloreamos los lápices según las indicaciones. </w:t>
            </w:r>
          </w:p>
          <w:p w14:paraId="3D50A326" w14:textId="4D93316E" w:rsidR="00A95E8A" w:rsidRDefault="00A95E8A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los conceptos de más ancho que y más angosto que y lo resolvemos. </w:t>
            </w:r>
          </w:p>
          <w:p w14:paraId="72A2DEF8" w14:textId="0D46787D" w:rsidR="00A95E8A" w:rsidRDefault="00A95E8A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Recortamos las imágenes de la página 201 y </w:t>
            </w:r>
            <w:r w:rsid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pegamos donde corresponda. </w:t>
            </w:r>
          </w:p>
          <w:p w14:paraId="154B60FA" w14:textId="0A322B15" w:rsidR="00A95E8A" w:rsidRPr="00A95E8A" w:rsidRDefault="00A95E8A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Pr="00A95E8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 xml:space="preserve">relacionado con las series y lo resolvemos. </w:t>
            </w:r>
          </w:p>
          <w:p w14:paraId="69879CDA" w14:textId="63891E43" w:rsidR="00A95E8A" w:rsidRPr="00F0046E" w:rsidRDefault="00A95E8A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 xml:space="preserve">Identificamos </w:t>
            </w:r>
            <w:r w:rsidR="00F0046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>y rodeamos el patr</w:t>
            </w:r>
            <w:r w:rsidR="00F0046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BO"/>
                <w14:ligatures w14:val="none"/>
              </w:rPr>
              <w:t>ó</w:t>
            </w:r>
            <w:r w:rsidR="00F0046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>n de la serie.</w:t>
            </w:r>
          </w:p>
          <w:p w14:paraId="152C8998" w14:textId="589C1D77" w:rsidR="00F0046E" w:rsidRDefault="00F0046E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Tachamos las figuras que no corresponden al patrón de la serie.</w:t>
            </w:r>
          </w:p>
          <w:p w14:paraId="4066C176" w14:textId="77777777" w:rsidR="00F0046E" w:rsidRDefault="00F0046E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e identificamos el patrón de la serie.</w:t>
            </w:r>
          </w:p>
          <w:p w14:paraId="7BE86829" w14:textId="1E5ADBCA" w:rsidR="00F0046E" w:rsidRDefault="00F0046E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Dibujamos las figuras que continúan en cada serie.</w:t>
            </w:r>
          </w:p>
          <w:p w14:paraId="181E1FDD" w14:textId="1D34E57A" w:rsidR="00217D20" w:rsidRDefault="00217D20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avanzados en la unidad realizando </w:t>
            </w:r>
            <w:r w:rsid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las actividades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de Zona de juegos. </w:t>
            </w:r>
          </w:p>
          <w:p w14:paraId="45E9432C" w14:textId="2489B889" w:rsidR="008108F8" w:rsidRPr="001F34BC" w:rsidRDefault="008108F8" w:rsidP="005D6F6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Desarrollamos una estrategia para resolver problemas. </w:t>
            </w:r>
          </w:p>
          <w:p w14:paraId="0A658310" w14:textId="77777777" w:rsidR="008345A0" w:rsidRPr="002B1449" w:rsidRDefault="008345A0" w:rsidP="005D6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2B1449" w:rsidRDefault="008345A0" w:rsidP="005D6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05429629" w:rsidR="008345A0" w:rsidRPr="002779A2" w:rsidRDefault="008345A0" w:rsidP="005D6F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217D2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 ejemplos qué es arriba y qué es abajo. </w:t>
            </w:r>
            <w:r w:rsidR="008108F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0F68B8C7" w14:textId="650542C1" w:rsidR="008345A0" w:rsidRPr="00892C43" w:rsidRDefault="008345A0" w:rsidP="005D6F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217D2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qué es encima y qu</w:t>
            </w:r>
            <w:r w:rsid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é</w:t>
            </w:r>
            <w:r w:rsidR="00217D2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es debajo. </w:t>
            </w:r>
          </w:p>
          <w:p w14:paraId="3F8556A7" w14:textId="201A46EC" w:rsidR="008345A0" w:rsidRPr="002B1449" w:rsidRDefault="00217D20" w:rsidP="005D6F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con ejemplos qu</w:t>
            </w:r>
            <w:r w:rsid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é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es afuera, adentro y en el borde. </w:t>
            </w:r>
          </w:p>
          <w:p w14:paraId="795A0C85" w14:textId="143F98D4" w:rsidR="008345A0" w:rsidRPr="00E03FF9" w:rsidRDefault="00217D20" w:rsidP="005D6F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con ejemplos qué es delante, detrás y entre. </w:t>
            </w:r>
          </w:p>
          <w:p w14:paraId="0E9F51F1" w14:textId="7FA92205" w:rsidR="008345A0" w:rsidRPr="004F23AB" w:rsidRDefault="00217D20" w:rsidP="005D6F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Explicamos con ejemplos los conceptos de izquierda y derecha. </w:t>
            </w:r>
          </w:p>
          <w:p w14:paraId="11173530" w14:textId="74209284" w:rsidR="008345A0" w:rsidRDefault="008345A0" w:rsidP="005D6F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217D2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 ejemplos cómo se clasifican los objetos o las figuras. </w:t>
            </w:r>
          </w:p>
          <w:p w14:paraId="4260337A" w14:textId="177B556F" w:rsidR="008345A0" w:rsidRDefault="00BF1009" w:rsidP="00653F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F64012" w:rsidRP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son los conjuntos y cómo están formados. </w:t>
            </w:r>
          </w:p>
          <w:p w14:paraId="420C534C" w14:textId="77777777" w:rsidR="00653FD3" w:rsidRDefault="00E9344E" w:rsidP="00653F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F64012" w:rsidRP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conceptos de muchos y pocos.</w:t>
            </w:r>
          </w:p>
          <w:p w14:paraId="6D5B8C61" w14:textId="77777777" w:rsidR="00653FD3" w:rsidRDefault="00476D05" w:rsidP="00653F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F64012" w:rsidRP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conceptos de antes y después</w:t>
            </w:r>
            <w:r w:rsid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59823035" w14:textId="77777777" w:rsidR="00653FD3" w:rsidRDefault="00BF1009" w:rsidP="00653F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F64012" w:rsidRP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 ejemplos los concep</w:t>
            </w:r>
            <w:r w:rsid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t</w:t>
            </w:r>
            <w:r w:rsidR="00F64012" w:rsidRP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os de más alto que, más bajo que o igual de alto que.</w:t>
            </w:r>
          </w:p>
          <w:p w14:paraId="4C7F7DDF" w14:textId="4E6A27B5" w:rsidR="008345A0" w:rsidRDefault="00BF1009" w:rsidP="00653F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476D05" w:rsidRP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valor que puede tener cada dígito de un número y cómo se puede descomponer. </w:t>
            </w:r>
          </w:p>
          <w:p w14:paraId="61BF7733" w14:textId="316347F1" w:rsidR="00476D05" w:rsidRDefault="00476D05" w:rsidP="00653F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F64012" w:rsidRP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 ejemplos los conceptos de más grande que, más pequeño que.</w:t>
            </w:r>
          </w:p>
          <w:p w14:paraId="4838B2AD" w14:textId="2462ED57" w:rsidR="00F64012" w:rsidRDefault="00F64012" w:rsidP="00653F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los conceptos de más largo que, más corto que. </w:t>
            </w:r>
          </w:p>
          <w:p w14:paraId="370AC80A" w14:textId="67FD20AF" w:rsidR="00F64012" w:rsidRDefault="00F64012" w:rsidP="00653F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Caracterizamos con ejemplos los conceptos de más ancho que, más angosto que.</w:t>
            </w:r>
          </w:p>
          <w:p w14:paraId="2BA49774" w14:textId="6FD0B5BA" w:rsidR="00476D05" w:rsidRPr="00653FD3" w:rsidRDefault="00F64012" w:rsidP="00653F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qué son las series y cómo se elaboran. </w:t>
            </w:r>
          </w:p>
          <w:p w14:paraId="520CAE86" w14:textId="77777777" w:rsidR="008345A0" w:rsidRDefault="008345A0" w:rsidP="005D6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4B9034B4" w14:textId="77777777" w:rsidR="008345A0" w:rsidRPr="002B1449" w:rsidRDefault="008345A0" w:rsidP="005D6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642B80D" w14:textId="4A626447" w:rsidR="008345A0" w:rsidRPr="00A4299E" w:rsidRDefault="008345A0" w:rsidP="005D6F6B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</w:t>
            </w:r>
            <w:r w:rsidR="007C401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importancia de </w:t>
            </w:r>
            <w:r w:rsid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los conocimientos </w:t>
            </w:r>
            <w:r w:rsidR="007C401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matemátic</w:t>
            </w:r>
            <w:r w:rsidR="00653F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</w:t>
            </w:r>
            <w:r w:rsidR="007C401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 en nuestra vida cotidiana. </w:t>
            </w:r>
          </w:p>
          <w:p w14:paraId="789BC2AE" w14:textId="77777777" w:rsidR="008345A0" w:rsidRPr="002B1449" w:rsidRDefault="008345A0" w:rsidP="005D6F6B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0A888613" w14:textId="77777777" w:rsidR="008345A0" w:rsidRPr="002B1449" w:rsidRDefault="008345A0" w:rsidP="005D6F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Elaboramos una estrategia para resolver problemas.   </w:t>
            </w:r>
          </w:p>
        </w:tc>
        <w:tc>
          <w:tcPr>
            <w:tcW w:w="2835" w:type="dxa"/>
          </w:tcPr>
          <w:p w14:paraId="328C39EE" w14:textId="77777777" w:rsidR="008345A0" w:rsidRPr="002B1449" w:rsidRDefault="008345A0" w:rsidP="00CF20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0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48972DB0" w14:textId="0F1397BB" w:rsidR="008345A0" w:rsidRPr="002B1449" w:rsidRDefault="00CF2018" w:rsidP="00CF201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 </w:t>
            </w:r>
            <w:r w:rsidR="00D4074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2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AC084B0" w14:textId="77777777" w:rsidR="008345A0" w:rsidRDefault="008345A0" w:rsidP="00CF201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2B1449" w:rsidRDefault="008345A0" w:rsidP="00CF201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2B1449" w:rsidRDefault="008345A0" w:rsidP="00CF201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2B1449" w:rsidRDefault="008345A0" w:rsidP="00CF201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Default="008345A0" w:rsidP="00CF201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75593EEF" w14:textId="0809ED5D" w:rsidR="00653FD3" w:rsidRDefault="00653FD3" w:rsidP="00CF201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Tijera</w:t>
            </w:r>
          </w:p>
          <w:p w14:paraId="612FABB0" w14:textId="00EE70D6" w:rsidR="00653FD3" w:rsidRPr="002B1449" w:rsidRDefault="00653FD3" w:rsidP="00CF201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Pegamento en barra</w:t>
            </w:r>
          </w:p>
          <w:p w14:paraId="2ADD42B7" w14:textId="77777777" w:rsidR="008345A0" w:rsidRPr="002B1449" w:rsidRDefault="008345A0" w:rsidP="00CF20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55540D9" w14:textId="77777777" w:rsidR="008345A0" w:rsidRPr="002B1449" w:rsidRDefault="008345A0" w:rsidP="00CF20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115B7C7F" w14:textId="0FAD7B46" w:rsidR="008345A0" w:rsidRPr="00B301AE" w:rsidRDefault="00B301AE" w:rsidP="00B301A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81" w:hanging="18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B301A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="008345A0" w:rsidRPr="00B301A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 w:rsidRPr="00B301A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, laptop,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</w:t>
            </w:r>
            <w:r w:rsidR="008345A0" w:rsidRPr="00B301A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elular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)</w:t>
            </w:r>
          </w:p>
          <w:p w14:paraId="5974B33A" w14:textId="77777777" w:rsidR="008345A0" w:rsidRPr="002B1449" w:rsidRDefault="008345A0" w:rsidP="00B301A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81" w:hanging="18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D0C8D43" w14:textId="77777777" w:rsidR="008345A0" w:rsidRPr="002B1449" w:rsidRDefault="008345A0" w:rsidP="00CF20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5943156" w14:textId="7249FDFF" w:rsidR="008345A0" w:rsidRPr="002B1449" w:rsidRDefault="00B301AE" w:rsidP="00CF20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="008345A0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CF20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D13DA9">
            <w:p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475A19DD" w14:textId="39252D80" w:rsidR="00F64012" w:rsidRDefault="00F64012" w:rsidP="00D13DA9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Valora la atención, amabilidad y eficiencia de las personas que ofrecen sus servicios en su entorno escolar. </w:t>
            </w:r>
          </w:p>
          <w:p w14:paraId="06E7B879" w14:textId="77777777" w:rsidR="00D13DA9" w:rsidRPr="00D13DA9" w:rsidRDefault="00D13DA9" w:rsidP="00D13DA9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69F1896" w14:textId="6BD3430B" w:rsidR="00F64012" w:rsidRPr="00D13DA9" w:rsidRDefault="00F64012" w:rsidP="00D13DA9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Muestra respeto a sus compañeros, maestros y personal que trabaja en la escuela. </w:t>
            </w:r>
          </w:p>
          <w:p w14:paraId="33A10E6D" w14:textId="77777777" w:rsidR="008345A0" w:rsidRDefault="008345A0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4D921DB8" w14:textId="77777777" w:rsidR="00D13DA9" w:rsidRDefault="008345A0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6AF917F3" w14:textId="7B497ECB" w:rsidR="00E32391" w:rsidRPr="00D13DA9" w:rsidRDefault="00E32391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Reconoce los conceptos de arriba, abajo</w:t>
            </w:r>
          </w:p>
          <w:p w14:paraId="6037D492" w14:textId="77777777" w:rsidR="00E32391" w:rsidRDefault="00E32391" w:rsidP="00D13DA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Identifica los conceptos de encima, debajo.</w:t>
            </w:r>
          </w:p>
          <w:p w14:paraId="42BEF89C" w14:textId="77777777" w:rsidR="00E32391" w:rsidRDefault="00E32391" w:rsidP="00D13DA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Describe los conceptos de dentro, fuera, en el borde.</w:t>
            </w:r>
          </w:p>
          <w:p w14:paraId="0993C5C8" w14:textId="798AEBF0" w:rsidR="00E32391" w:rsidRDefault="00E32391" w:rsidP="00D13DA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Reconoce los conceptos de delante, detrás</w:t>
            </w:r>
            <w:r w:rsidR="00D13DA9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entre.</w:t>
            </w:r>
          </w:p>
          <w:p w14:paraId="6A178BA2" w14:textId="7C6B2C3E" w:rsidR="00843DD0" w:rsidRDefault="00E32391" w:rsidP="00D13DA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Reconoce los conceptos de cerca, lejos. </w:t>
            </w:r>
          </w:p>
          <w:p w14:paraId="643B469D" w14:textId="397E7502" w:rsidR="00E32391" w:rsidRDefault="00E32391" w:rsidP="00D13DA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Explica los conceptos de izquierda y derecha.</w:t>
            </w:r>
          </w:p>
          <w:p w14:paraId="2EED4F34" w14:textId="27ACBF4D" w:rsidR="00E32391" w:rsidRDefault="00E32391" w:rsidP="00D13DA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Comprende qué es clasificación. </w:t>
            </w:r>
          </w:p>
          <w:p w14:paraId="3EDB33B7" w14:textId="6B76BA2E" w:rsidR="00E32391" w:rsidRDefault="00E32391" w:rsidP="00D13DA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Describe qué son los conjuntos. </w:t>
            </w:r>
          </w:p>
          <w:p w14:paraId="2F760717" w14:textId="3919CACE" w:rsidR="00E32391" w:rsidRDefault="00E32391" w:rsidP="00D13DA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Reconoce los conceptos de muchos y pocos.</w:t>
            </w:r>
          </w:p>
          <w:p w14:paraId="0C66D446" w14:textId="57B67AB4" w:rsidR="00E32391" w:rsidRDefault="00E32391" w:rsidP="00D13DA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Reconoce los conceptos de antes y después. </w:t>
            </w:r>
          </w:p>
          <w:p w14:paraId="0247AB4B" w14:textId="31CE720E" w:rsidR="00E32391" w:rsidRDefault="00E32391" w:rsidP="00D13DA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Identifica los conceptos de más alto que, más bajo que, más grande que y más pequeño que. </w:t>
            </w:r>
          </w:p>
          <w:p w14:paraId="378D0725" w14:textId="29A7BE43" w:rsidR="00E32391" w:rsidRDefault="00E32391" w:rsidP="00D13DA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Reconoce los conceptos de más grande que, más pequeño que, más ancho que, más angosto que.</w:t>
            </w:r>
          </w:p>
          <w:p w14:paraId="04FD6EE8" w14:textId="521E6467" w:rsidR="00E32391" w:rsidRPr="00E32391" w:rsidRDefault="00E32391" w:rsidP="00D13DA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Explica qué son las series. </w:t>
            </w:r>
          </w:p>
          <w:p w14:paraId="11A5DA48" w14:textId="77777777" w:rsidR="008345A0" w:rsidRDefault="008345A0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513EC5F9" w14:textId="0A694F54" w:rsidR="00E32391" w:rsidRDefault="00E32391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Dibuja objetos arriba y abajo, dentro y fuera.</w:t>
            </w:r>
          </w:p>
          <w:p w14:paraId="59653DC4" w14:textId="77777777" w:rsidR="00D13DA9" w:rsidRPr="00D13DA9" w:rsidRDefault="00D13DA9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7B5DC6A" w14:textId="77777777" w:rsidR="00D13DA9" w:rsidRDefault="00E32391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Selecciona elementos que están entre, detrás o delante de otros</w:t>
            </w:r>
            <w:r w:rsid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elementos</w:t>
            </w:r>
            <w:r w:rsidRP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60F82659" w14:textId="5BBEF47A" w:rsidR="00E32391" w:rsidRPr="00D13DA9" w:rsidRDefault="00E32391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28FBFD49" w14:textId="21AA622B" w:rsidR="0024180F" w:rsidRDefault="00E32391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Ubica objetos que están cerca o lejos de otros</w:t>
            </w:r>
            <w:r w:rsid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objetos</w:t>
            </w:r>
            <w:r w:rsidRP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4B7394D" w14:textId="77777777" w:rsidR="00D13DA9" w:rsidRPr="00D13DA9" w:rsidRDefault="00D13DA9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02860C04" w14:textId="25D38305" w:rsidR="0024180F" w:rsidRPr="00D13DA9" w:rsidRDefault="00E32391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Marca objetos o personas </w:t>
            </w:r>
            <w:r w:rsidR="0024180F" w:rsidRP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que están a la izquierda o a la derechas de otr</w:t>
            </w:r>
            <w:r w:rsid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o</w:t>
            </w:r>
            <w:r w:rsidR="0024180F" w:rsidRP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s</w:t>
            </w:r>
            <w:r w:rsid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objetos o personas</w:t>
            </w:r>
            <w:r w:rsidR="0024180F" w:rsidRP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9E70F76" w14:textId="4792464E" w:rsidR="0024180F" w:rsidRDefault="0024180F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 xml:space="preserve">Clasifica objetos según su color, su tamaño o su forma. </w:t>
            </w:r>
          </w:p>
          <w:p w14:paraId="63036621" w14:textId="77777777" w:rsidR="00D13DA9" w:rsidRPr="00D13DA9" w:rsidRDefault="00D13DA9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7BA40871" w14:textId="77777777" w:rsidR="0024180F" w:rsidRDefault="0024180F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Forma conjuntos con diversos elementos. </w:t>
            </w:r>
          </w:p>
          <w:p w14:paraId="30BDA7CA" w14:textId="77777777" w:rsidR="00D13DA9" w:rsidRPr="00D13DA9" w:rsidRDefault="00D13DA9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FD4C437" w14:textId="77777777" w:rsidR="0024180F" w:rsidRDefault="0024180F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Dibuja muchos o pocos elementos siguiendo indicaciones. </w:t>
            </w:r>
          </w:p>
          <w:p w14:paraId="42CB6B7D" w14:textId="77777777" w:rsidR="00D13DA9" w:rsidRPr="00D13DA9" w:rsidRDefault="00D13DA9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50A0E54" w14:textId="77777777" w:rsidR="0024180F" w:rsidRDefault="0024180F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Numera imágenes que suceden antes y después. </w:t>
            </w:r>
          </w:p>
          <w:p w14:paraId="2B2018DB" w14:textId="77777777" w:rsidR="00D13DA9" w:rsidRPr="00D13DA9" w:rsidRDefault="00D13DA9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46CF9E3" w14:textId="77777777" w:rsidR="00D13DA9" w:rsidRDefault="0024180F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Compara objetos y personas aplicando más alto y más bajo que, más grande y más pequeño, más largo y más corto, más ancho y más angosto que.</w:t>
            </w:r>
          </w:p>
          <w:p w14:paraId="33F5B880" w14:textId="00ADBE5F" w:rsidR="00927533" w:rsidRPr="00D13DA9" w:rsidRDefault="0024180F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44B7D61C" w14:textId="7EF1982D" w:rsidR="0024180F" w:rsidRPr="00D13DA9" w:rsidRDefault="0024180F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13DA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Forma series eligiendo un patrón. </w:t>
            </w:r>
          </w:p>
          <w:p w14:paraId="2A9929DE" w14:textId="77777777" w:rsidR="00D13DA9" w:rsidRDefault="00D13DA9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B10524C" w14:textId="61238459" w:rsidR="008345A0" w:rsidRDefault="008345A0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69FA8606" w14:textId="78B917BD" w:rsidR="00843DD0" w:rsidRPr="00D13DA9" w:rsidRDefault="0024180F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D13DA9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Asume actitudes de </w:t>
            </w:r>
            <w:r w:rsidR="00843DD0" w:rsidRPr="00D13DA9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respeto por el entorno que lo rodea. </w:t>
            </w:r>
          </w:p>
          <w:p w14:paraId="1FB03350" w14:textId="77777777" w:rsidR="008345A0" w:rsidRPr="00CA0C8F" w:rsidRDefault="008345A0" w:rsidP="00D1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7C041010" w:rsidR="00AD64D6" w:rsidRPr="00D52B71" w:rsidRDefault="008345A0" w:rsidP="00D52B71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compañeros la estrategia para resolver problemas que hemos trabajado. </w:t>
            </w:r>
          </w:p>
        </w:tc>
      </w:tr>
    </w:tbl>
    <w:p w14:paraId="5A572C5C" w14:textId="77777777" w:rsidR="008345A0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ED03D8B" w14:textId="77777777" w:rsidR="00933886" w:rsidRPr="00EA7D6F" w:rsidRDefault="00933886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C5B47EE"/>
    <w:multiLevelType w:val="hybridMultilevel"/>
    <w:tmpl w:val="89528D6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DF46BB2"/>
    <w:multiLevelType w:val="hybridMultilevel"/>
    <w:tmpl w:val="2E46B6B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7B21A53"/>
    <w:multiLevelType w:val="hybridMultilevel"/>
    <w:tmpl w:val="19B6AF14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7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1"/>
  </w:num>
  <w:num w:numId="2" w16cid:durableId="559092820">
    <w:abstractNumId w:val="20"/>
  </w:num>
  <w:num w:numId="3" w16cid:durableId="1645156375">
    <w:abstractNumId w:val="2"/>
  </w:num>
  <w:num w:numId="4" w16cid:durableId="267976733">
    <w:abstractNumId w:val="8"/>
  </w:num>
  <w:num w:numId="5" w16cid:durableId="988097355">
    <w:abstractNumId w:val="18"/>
  </w:num>
  <w:num w:numId="6" w16cid:durableId="6565542">
    <w:abstractNumId w:val="5"/>
  </w:num>
  <w:num w:numId="7" w16cid:durableId="1595628042">
    <w:abstractNumId w:val="1"/>
  </w:num>
  <w:num w:numId="8" w16cid:durableId="2132018442">
    <w:abstractNumId w:val="19"/>
  </w:num>
  <w:num w:numId="9" w16cid:durableId="1216233180">
    <w:abstractNumId w:val="9"/>
  </w:num>
  <w:num w:numId="10" w16cid:durableId="618994866">
    <w:abstractNumId w:val="14"/>
  </w:num>
  <w:num w:numId="11" w16cid:durableId="1590038938">
    <w:abstractNumId w:val="16"/>
  </w:num>
  <w:num w:numId="12" w16cid:durableId="1491022326">
    <w:abstractNumId w:val="22"/>
  </w:num>
  <w:num w:numId="13" w16cid:durableId="1894658366">
    <w:abstractNumId w:val="12"/>
  </w:num>
  <w:num w:numId="14" w16cid:durableId="714696569">
    <w:abstractNumId w:val="0"/>
  </w:num>
  <w:num w:numId="15" w16cid:durableId="725564825">
    <w:abstractNumId w:val="13"/>
  </w:num>
  <w:num w:numId="16" w16cid:durableId="1083801069">
    <w:abstractNumId w:val="10"/>
  </w:num>
  <w:num w:numId="17" w16cid:durableId="591932369">
    <w:abstractNumId w:val="7"/>
  </w:num>
  <w:num w:numId="18" w16cid:durableId="2064020239">
    <w:abstractNumId w:val="17"/>
  </w:num>
  <w:num w:numId="19" w16cid:durableId="65344916">
    <w:abstractNumId w:val="4"/>
  </w:num>
  <w:num w:numId="20" w16cid:durableId="710301276">
    <w:abstractNumId w:val="3"/>
  </w:num>
  <w:num w:numId="21" w16cid:durableId="1028069650">
    <w:abstractNumId w:val="23"/>
  </w:num>
  <w:num w:numId="22" w16cid:durableId="1953395998">
    <w:abstractNumId w:val="15"/>
  </w:num>
  <w:num w:numId="23" w16cid:durableId="61679716">
    <w:abstractNumId w:val="6"/>
  </w:num>
  <w:num w:numId="24" w16cid:durableId="20147259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25D47"/>
    <w:rsid w:val="00035837"/>
    <w:rsid w:val="00044737"/>
    <w:rsid w:val="00046593"/>
    <w:rsid w:val="00092BCC"/>
    <w:rsid w:val="000A1222"/>
    <w:rsid w:val="000A5BF7"/>
    <w:rsid w:val="000C31FA"/>
    <w:rsid w:val="000C4C92"/>
    <w:rsid w:val="000C6748"/>
    <w:rsid w:val="000D5499"/>
    <w:rsid w:val="000E463E"/>
    <w:rsid w:val="000F487C"/>
    <w:rsid w:val="000F5512"/>
    <w:rsid w:val="00144D8C"/>
    <w:rsid w:val="00162965"/>
    <w:rsid w:val="00167B51"/>
    <w:rsid w:val="00192CC1"/>
    <w:rsid w:val="0019649F"/>
    <w:rsid w:val="00197B75"/>
    <w:rsid w:val="001B07EB"/>
    <w:rsid w:val="001E1DD6"/>
    <w:rsid w:val="001F34BC"/>
    <w:rsid w:val="0021523D"/>
    <w:rsid w:val="00217D20"/>
    <w:rsid w:val="0024180F"/>
    <w:rsid w:val="00246007"/>
    <w:rsid w:val="002467D5"/>
    <w:rsid w:val="00261761"/>
    <w:rsid w:val="002779A2"/>
    <w:rsid w:val="00286981"/>
    <w:rsid w:val="002909DB"/>
    <w:rsid w:val="00292B5E"/>
    <w:rsid w:val="002A063E"/>
    <w:rsid w:val="002A7AE7"/>
    <w:rsid w:val="002B1449"/>
    <w:rsid w:val="002B26BE"/>
    <w:rsid w:val="00317829"/>
    <w:rsid w:val="0032327F"/>
    <w:rsid w:val="00326CFD"/>
    <w:rsid w:val="0033359D"/>
    <w:rsid w:val="0035388C"/>
    <w:rsid w:val="00353D80"/>
    <w:rsid w:val="00353FA7"/>
    <w:rsid w:val="00357C0E"/>
    <w:rsid w:val="00366641"/>
    <w:rsid w:val="00387D3F"/>
    <w:rsid w:val="00394E0E"/>
    <w:rsid w:val="003A0440"/>
    <w:rsid w:val="003C7255"/>
    <w:rsid w:val="003E2109"/>
    <w:rsid w:val="003F6FF2"/>
    <w:rsid w:val="00415A70"/>
    <w:rsid w:val="004221FF"/>
    <w:rsid w:val="00437345"/>
    <w:rsid w:val="00437A1F"/>
    <w:rsid w:val="00440E61"/>
    <w:rsid w:val="00457D30"/>
    <w:rsid w:val="00457EA9"/>
    <w:rsid w:val="00476D05"/>
    <w:rsid w:val="004B483E"/>
    <w:rsid w:val="004B6730"/>
    <w:rsid w:val="004F23AB"/>
    <w:rsid w:val="004F56F4"/>
    <w:rsid w:val="00544F5F"/>
    <w:rsid w:val="005726FA"/>
    <w:rsid w:val="0059408F"/>
    <w:rsid w:val="005A1035"/>
    <w:rsid w:val="005A2568"/>
    <w:rsid w:val="005D6F6B"/>
    <w:rsid w:val="005E2BDF"/>
    <w:rsid w:val="00627777"/>
    <w:rsid w:val="00633EEE"/>
    <w:rsid w:val="00647361"/>
    <w:rsid w:val="006520C3"/>
    <w:rsid w:val="00653FD3"/>
    <w:rsid w:val="0067625E"/>
    <w:rsid w:val="006812C4"/>
    <w:rsid w:val="00691742"/>
    <w:rsid w:val="006929DD"/>
    <w:rsid w:val="0069377D"/>
    <w:rsid w:val="006A4D1B"/>
    <w:rsid w:val="006B5AD0"/>
    <w:rsid w:val="006C78CD"/>
    <w:rsid w:val="006D2165"/>
    <w:rsid w:val="006D5FCC"/>
    <w:rsid w:val="00725206"/>
    <w:rsid w:val="0075250E"/>
    <w:rsid w:val="00773DD9"/>
    <w:rsid w:val="00780A7A"/>
    <w:rsid w:val="00784A78"/>
    <w:rsid w:val="00791847"/>
    <w:rsid w:val="007B2F27"/>
    <w:rsid w:val="007C401A"/>
    <w:rsid w:val="007F05B5"/>
    <w:rsid w:val="00801D8F"/>
    <w:rsid w:val="00801E7F"/>
    <w:rsid w:val="008025C7"/>
    <w:rsid w:val="00804095"/>
    <w:rsid w:val="0080588F"/>
    <w:rsid w:val="00806A3D"/>
    <w:rsid w:val="008108F8"/>
    <w:rsid w:val="00812CB0"/>
    <w:rsid w:val="008327DC"/>
    <w:rsid w:val="008345A0"/>
    <w:rsid w:val="00843DD0"/>
    <w:rsid w:val="00852155"/>
    <w:rsid w:val="00864A82"/>
    <w:rsid w:val="0087059B"/>
    <w:rsid w:val="00892C43"/>
    <w:rsid w:val="008F2C93"/>
    <w:rsid w:val="00907F35"/>
    <w:rsid w:val="00927533"/>
    <w:rsid w:val="0093236F"/>
    <w:rsid w:val="00933886"/>
    <w:rsid w:val="00974FB9"/>
    <w:rsid w:val="009920BB"/>
    <w:rsid w:val="0099399C"/>
    <w:rsid w:val="009A276C"/>
    <w:rsid w:val="009C1544"/>
    <w:rsid w:val="00A14C2D"/>
    <w:rsid w:val="00A24D8C"/>
    <w:rsid w:val="00A3512D"/>
    <w:rsid w:val="00A4299E"/>
    <w:rsid w:val="00A95E8A"/>
    <w:rsid w:val="00AA2881"/>
    <w:rsid w:val="00AB2610"/>
    <w:rsid w:val="00AB66F3"/>
    <w:rsid w:val="00AC71D9"/>
    <w:rsid w:val="00AD64D6"/>
    <w:rsid w:val="00AD6E51"/>
    <w:rsid w:val="00B013E4"/>
    <w:rsid w:val="00B156C3"/>
    <w:rsid w:val="00B301AE"/>
    <w:rsid w:val="00B31B1F"/>
    <w:rsid w:val="00B3282A"/>
    <w:rsid w:val="00B65698"/>
    <w:rsid w:val="00B67978"/>
    <w:rsid w:val="00B81B91"/>
    <w:rsid w:val="00B849D9"/>
    <w:rsid w:val="00BA441F"/>
    <w:rsid w:val="00BA7EEC"/>
    <w:rsid w:val="00BC7125"/>
    <w:rsid w:val="00BD3BF6"/>
    <w:rsid w:val="00BE2F1C"/>
    <w:rsid w:val="00BE5264"/>
    <w:rsid w:val="00BF1009"/>
    <w:rsid w:val="00C008B5"/>
    <w:rsid w:val="00C16704"/>
    <w:rsid w:val="00C32BCB"/>
    <w:rsid w:val="00C331CD"/>
    <w:rsid w:val="00C40915"/>
    <w:rsid w:val="00C671A4"/>
    <w:rsid w:val="00C7038B"/>
    <w:rsid w:val="00C70B39"/>
    <w:rsid w:val="00C751C7"/>
    <w:rsid w:val="00C86603"/>
    <w:rsid w:val="00CA0C8F"/>
    <w:rsid w:val="00CB484A"/>
    <w:rsid w:val="00CB7F2C"/>
    <w:rsid w:val="00CC4E62"/>
    <w:rsid w:val="00CD61E1"/>
    <w:rsid w:val="00CF1D06"/>
    <w:rsid w:val="00CF2018"/>
    <w:rsid w:val="00D06DB2"/>
    <w:rsid w:val="00D11656"/>
    <w:rsid w:val="00D13DA9"/>
    <w:rsid w:val="00D206A6"/>
    <w:rsid w:val="00D367CD"/>
    <w:rsid w:val="00D40743"/>
    <w:rsid w:val="00D52B71"/>
    <w:rsid w:val="00D539E4"/>
    <w:rsid w:val="00D53CBC"/>
    <w:rsid w:val="00D5509E"/>
    <w:rsid w:val="00D71015"/>
    <w:rsid w:val="00DB08F8"/>
    <w:rsid w:val="00DB0FD3"/>
    <w:rsid w:val="00DC732A"/>
    <w:rsid w:val="00DD2E71"/>
    <w:rsid w:val="00E03FF9"/>
    <w:rsid w:val="00E06589"/>
    <w:rsid w:val="00E24D63"/>
    <w:rsid w:val="00E3217B"/>
    <w:rsid w:val="00E32391"/>
    <w:rsid w:val="00E443B0"/>
    <w:rsid w:val="00E46F8D"/>
    <w:rsid w:val="00E66BDE"/>
    <w:rsid w:val="00E675D9"/>
    <w:rsid w:val="00E67D67"/>
    <w:rsid w:val="00E70A26"/>
    <w:rsid w:val="00E865E7"/>
    <w:rsid w:val="00E9344E"/>
    <w:rsid w:val="00EA7D6F"/>
    <w:rsid w:val="00EB4D86"/>
    <w:rsid w:val="00EC57E0"/>
    <w:rsid w:val="00EE7892"/>
    <w:rsid w:val="00F0046E"/>
    <w:rsid w:val="00F35838"/>
    <w:rsid w:val="00F442E5"/>
    <w:rsid w:val="00F64012"/>
    <w:rsid w:val="00F840FA"/>
    <w:rsid w:val="00F97B4F"/>
    <w:rsid w:val="00FB4343"/>
    <w:rsid w:val="00FF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44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2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6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15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26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2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0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6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8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8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54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1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0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31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1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0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93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1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8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16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7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8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9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5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2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6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1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4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0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25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7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6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4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6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73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47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1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8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3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0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71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7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C069FC-A6C8-460E-B197-D4F2E942E1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DE8329-8D48-4D46-B22E-E70FD7A31B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9DFF5D-C358-4E77-AE23-0D848AA96BAC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1372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Ana Ichaso Elcuaz</cp:lastModifiedBy>
  <cp:revision>10</cp:revision>
  <dcterms:created xsi:type="dcterms:W3CDTF">2025-01-15T22:36:00Z</dcterms:created>
  <dcterms:modified xsi:type="dcterms:W3CDTF">2025-01-20T20:16:00Z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